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0-71-20/26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Zwei RTW 2026 für die Feuerwehr Stadt Schwerte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